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39" w:rsidRDefault="00B72461" w:rsidP="00493F39">
      <w:pPr>
        <w:jc w:val="center"/>
        <w:rPr>
          <w:rFonts w:hint="eastAsia"/>
          <w:b/>
          <w:bCs/>
          <w:color w:val="000000" w:themeColor="text1"/>
          <w:sz w:val="28"/>
          <w:szCs w:val="28"/>
        </w:rPr>
      </w:pPr>
      <w:r w:rsidRPr="000064BB">
        <w:rPr>
          <w:b/>
          <w:bCs/>
          <w:color w:val="000000" w:themeColor="text1"/>
          <w:sz w:val="28"/>
          <w:szCs w:val="28"/>
        </w:rPr>
        <w:t>学院领导班子专题民主生活会意见</w:t>
      </w:r>
      <w:r w:rsidR="00493F39" w:rsidRPr="000064BB">
        <w:rPr>
          <w:b/>
          <w:bCs/>
          <w:color w:val="000000" w:themeColor="text1"/>
          <w:sz w:val="28"/>
          <w:szCs w:val="28"/>
        </w:rPr>
        <w:t>征集</w:t>
      </w:r>
      <w:r w:rsidR="00493F39">
        <w:rPr>
          <w:rFonts w:hint="eastAsia"/>
          <w:b/>
          <w:bCs/>
          <w:color w:val="000000" w:themeColor="text1"/>
          <w:sz w:val="28"/>
          <w:szCs w:val="28"/>
        </w:rPr>
        <w:t>表</w:t>
      </w:r>
    </w:p>
    <w:p w:rsidR="00B72461" w:rsidRPr="00493F39" w:rsidRDefault="00391079" w:rsidP="00B72461">
      <w:pPr>
        <w:rPr>
          <w:rFonts w:hint="eastAsia"/>
          <w:b/>
          <w:bCs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 xml:space="preserve">                                         </w:t>
      </w:r>
      <w:r w:rsidRPr="00493F39">
        <w:rPr>
          <w:rFonts w:hint="eastAsia"/>
          <w:b/>
          <w:bCs/>
          <w:color w:val="000000" w:themeColor="text1"/>
          <w:sz w:val="28"/>
          <w:szCs w:val="28"/>
        </w:rPr>
        <w:t xml:space="preserve"> 2015.12</w:t>
      </w:r>
      <w:r w:rsidR="00593F4C" w:rsidRPr="00493F39">
        <w:rPr>
          <w:rFonts w:hint="eastAsia"/>
          <w:b/>
          <w:bCs/>
          <w:color w:val="000000" w:themeColor="text1"/>
          <w:sz w:val="28"/>
          <w:szCs w:val="28"/>
        </w:rPr>
        <w:t>.11</w:t>
      </w:r>
    </w:p>
    <w:tbl>
      <w:tblPr>
        <w:tblStyle w:val="af1"/>
        <w:tblW w:w="0" w:type="auto"/>
        <w:tblLook w:val="04A0"/>
      </w:tblPr>
      <w:tblGrid>
        <w:gridCol w:w="1065"/>
        <w:gridCol w:w="1065"/>
        <w:gridCol w:w="1380"/>
        <w:gridCol w:w="1276"/>
        <w:gridCol w:w="1134"/>
        <w:gridCol w:w="2602"/>
      </w:tblGrid>
      <w:tr w:rsidR="00B72461" w:rsidTr="00391079">
        <w:trPr>
          <w:trHeight w:val="589"/>
        </w:trPr>
        <w:tc>
          <w:tcPr>
            <w:tcW w:w="1065" w:type="dxa"/>
            <w:vAlign w:val="center"/>
          </w:tcPr>
          <w:p w:rsidR="00B72461" w:rsidRDefault="00B72461" w:rsidP="00391079">
            <w:pPr>
              <w:ind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vAlign w:val="center"/>
          </w:tcPr>
          <w:p w:rsidR="00B72461" w:rsidRDefault="00B72461" w:rsidP="00391079">
            <w:pPr>
              <w:ind w:firstLine="0"/>
              <w:jc w:val="center"/>
            </w:pPr>
          </w:p>
        </w:tc>
        <w:tc>
          <w:tcPr>
            <w:tcW w:w="1380" w:type="dxa"/>
            <w:vAlign w:val="center"/>
          </w:tcPr>
          <w:p w:rsidR="00B72461" w:rsidRDefault="00B72461" w:rsidP="00391079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276" w:type="dxa"/>
            <w:vAlign w:val="center"/>
          </w:tcPr>
          <w:p w:rsidR="00B72461" w:rsidRDefault="00B72461" w:rsidP="00391079">
            <w:pPr>
              <w:ind w:firstLine="0"/>
              <w:jc w:val="center"/>
            </w:pPr>
          </w:p>
        </w:tc>
        <w:tc>
          <w:tcPr>
            <w:tcW w:w="1134" w:type="dxa"/>
            <w:vAlign w:val="center"/>
          </w:tcPr>
          <w:p w:rsidR="00B72461" w:rsidRDefault="00B72461" w:rsidP="00391079">
            <w:pPr>
              <w:ind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02" w:type="dxa"/>
            <w:vAlign w:val="center"/>
          </w:tcPr>
          <w:p w:rsidR="00B72461" w:rsidRDefault="00B72461" w:rsidP="00391079">
            <w:pPr>
              <w:ind w:firstLine="0"/>
              <w:jc w:val="center"/>
            </w:pPr>
          </w:p>
        </w:tc>
      </w:tr>
      <w:tr w:rsidR="00B72461" w:rsidTr="00A5318D">
        <w:trPr>
          <w:trHeight w:val="1364"/>
        </w:trPr>
        <w:tc>
          <w:tcPr>
            <w:tcW w:w="8522" w:type="dxa"/>
            <w:gridSpan w:val="6"/>
          </w:tcPr>
          <w:p w:rsidR="00B72461" w:rsidRDefault="00B72461" w:rsidP="00B72461">
            <w:pPr>
              <w:jc w:val="left"/>
              <w:rPr>
                <w:rFonts w:hint="eastAsia"/>
                <w:color w:val="000000"/>
                <w:sz w:val="27"/>
                <w:szCs w:val="27"/>
              </w:rPr>
            </w:pPr>
            <w:r>
              <w:rPr>
                <w:rFonts w:hint="eastAsia"/>
              </w:rPr>
              <w:t>征集内容</w:t>
            </w:r>
            <w:r w:rsidR="00593F4C">
              <w:rPr>
                <w:rFonts w:hint="eastAsia"/>
              </w:rPr>
              <w:t>（主要）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000000"/>
                <w:sz w:val="27"/>
                <w:szCs w:val="27"/>
              </w:rPr>
              <w:t>学院领导班子和班子成员是否掌握了“三严三实”的核心要义、认清了不严不实的严重危害、强化了从严从实的行为规范，是否存在修身做人、用权律己、干事创业等方面的不严不实问题。</w:t>
            </w:r>
          </w:p>
          <w:p w:rsidR="00B72461" w:rsidRPr="00B72461" w:rsidRDefault="00B72461" w:rsidP="00B72461">
            <w:pPr>
              <w:ind w:firstLine="0"/>
            </w:pPr>
          </w:p>
        </w:tc>
      </w:tr>
      <w:tr w:rsidR="00B72461" w:rsidTr="00391079">
        <w:trPr>
          <w:trHeight w:val="9130"/>
        </w:trPr>
        <w:tc>
          <w:tcPr>
            <w:tcW w:w="8522" w:type="dxa"/>
            <w:gridSpan w:val="6"/>
          </w:tcPr>
          <w:p w:rsidR="00B72461" w:rsidRDefault="00B72461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</w:t>
            </w:r>
          </w:p>
          <w:p w:rsidR="00593F4C" w:rsidRDefault="00593F4C" w:rsidP="00B72461">
            <w:pPr>
              <w:ind w:firstLine="0"/>
              <w:rPr>
                <w:rFonts w:hint="eastAsia"/>
              </w:rPr>
            </w:pPr>
          </w:p>
          <w:p w:rsidR="00593F4C" w:rsidRPr="00593F4C" w:rsidRDefault="00593F4C" w:rsidP="00B72461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 w:rsidRPr="00593F4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93F4C">
              <w:rPr>
                <w:rFonts w:hint="eastAsia"/>
                <w:b/>
                <w:sz w:val="28"/>
                <w:szCs w:val="28"/>
              </w:rPr>
              <w:t>签名：</w:t>
            </w:r>
          </w:p>
        </w:tc>
      </w:tr>
    </w:tbl>
    <w:p w:rsidR="00B72461" w:rsidRDefault="00391079" w:rsidP="00391079">
      <w:pPr>
        <w:ind w:firstLine="0"/>
      </w:pPr>
      <w:r>
        <w:rPr>
          <w:rFonts w:hint="eastAsia"/>
        </w:rPr>
        <w:t>备注：学院领导班子包括胡振华、郑彩莲、林俐、刘开练、罗建利</w:t>
      </w:r>
    </w:p>
    <w:sectPr w:rsidR="00B72461" w:rsidSect="006E1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2461"/>
    <w:rsid w:val="000C2698"/>
    <w:rsid w:val="000F0BC0"/>
    <w:rsid w:val="001C40BA"/>
    <w:rsid w:val="00391079"/>
    <w:rsid w:val="00407F67"/>
    <w:rsid w:val="00493F39"/>
    <w:rsid w:val="00593F4C"/>
    <w:rsid w:val="006612E1"/>
    <w:rsid w:val="006E1322"/>
    <w:rsid w:val="006E1B1A"/>
    <w:rsid w:val="00741414"/>
    <w:rsid w:val="009C6E8C"/>
    <w:rsid w:val="00B72461"/>
    <w:rsid w:val="00DF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57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67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407F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07F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07F6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07F6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07F6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07F67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07F6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7F67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7F67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07F6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07F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07F6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07F6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07F67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07F6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07F67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07F67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07F67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07F67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407F6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407F6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407F6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407F6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407F67"/>
    <w:rPr>
      <w:b/>
      <w:bCs/>
    </w:rPr>
  </w:style>
  <w:style w:type="character" w:styleId="a7">
    <w:name w:val="Emphasis"/>
    <w:basedOn w:val="a0"/>
    <w:uiPriority w:val="20"/>
    <w:qFormat/>
    <w:rsid w:val="00407F67"/>
    <w:rPr>
      <w:i/>
      <w:iCs/>
    </w:rPr>
  </w:style>
  <w:style w:type="paragraph" w:styleId="a8">
    <w:name w:val="No Spacing"/>
    <w:uiPriority w:val="1"/>
    <w:qFormat/>
    <w:rsid w:val="00407F67"/>
    <w:pPr>
      <w:widowControl w:val="0"/>
      <w:spacing w:line="240" w:lineRule="auto"/>
    </w:pPr>
  </w:style>
  <w:style w:type="paragraph" w:styleId="a9">
    <w:name w:val="List Paragraph"/>
    <w:basedOn w:val="a"/>
    <w:uiPriority w:val="34"/>
    <w:qFormat/>
    <w:rsid w:val="00407F67"/>
    <w:pPr>
      <w:ind w:firstLineChars="200" w:firstLine="420"/>
    </w:pPr>
  </w:style>
  <w:style w:type="paragraph" w:styleId="aa">
    <w:name w:val="Quote"/>
    <w:basedOn w:val="a"/>
    <w:next w:val="a"/>
    <w:link w:val="Char1"/>
    <w:uiPriority w:val="29"/>
    <w:qFormat/>
    <w:rsid w:val="00407F67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407F67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07F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407F67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07F67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07F6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07F6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07F6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07F67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07F67"/>
    <w:pPr>
      <w:outlineLvl w:val="9"/>
    </w:pPr>
  </w:style>
  <w:style w:type="table" w:styleId="af1">
    <w:name w:val="Table Grid"/>
    <w:basedOn w:val="a1"/>
    <w:uiPriority w:val="59"/>
    <w:rsid w:val="00B7246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XiTongTianDi.Com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余成格</dc:creator>
  <cp:lastModifiedBy>余成格</cp:lastModifiedBy>
  <cp:revision>2</cp:revision>
  <dcterms:created xsi:type="dcterms:W3CDTF">2015-12-11T01:05:00Z</dcterms:created>
  <dcterms:modified xsi:type="dcterms:W3CDTF">2015-12-11T01:05:00Z</dcterms:modified>
</cp:coreProperties>
</file>